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5A47" w14:textId="77777777" w:rsidR="008C66A4" w:rsidRPr="00912945" w:rsidRDefault="008C66A4" w:rsidP="008C66A4">
      <w:pPr>
        <w:widowControl w:val="0"/>
        <w:autoSpaceDE w:val="0"/>
        <w:autoSpaceDN w:val="0"/>
        <w:adjustRightInd w:val="0"/>
        <w:jc w:val="center"/>
        <w:rPr>
          <w:rFonts w:ascii="Times New Roman" w:hAnsi="Times New Roman" w:cs="Times New Roman"/>
          <w:color w:val="131313"/>
          <w:sz w:val="36"/>
          <w:szCs w:val="36"/>
        </w:rPr>
      </w:pPr>
      <w:bookmarkStart w:id="0" w:name="_GoBack"/>
      <w:bookmarkEnd w:id="0"/>
      <w:r w:rsidRPr="00912945">
        <w:rPr>
          <w:rFonts w:ascii="Times New Roman" w:hAnsi="Times New Roman" w:cs="Times New Roman"/>
          <w:color w:val="131313"/>
          <w:sz w:val="36"/>
          <w:szCs w:val="36"/>
        </w:rPr>
        <w:t>Holiday Marital Stress -- How to Survive the Holidays</w:t>
      </w:r>
    </w:p>
    <w:p w14:paraId="2206109D" w14:textId="77777777" w:rsidR="000419A5" w:rsidRPr="00912945" w:rsidRDefault="008C66A4" w:rsidP="008C66A4">
      <w:pPr>
        <w:jc w:val="center"/>
        <w:rPr>
          <w:rFonts w:ascii="Times New Roman" w:hAnsi="Times New Roman" w:cs="Times New Roman"/>
          <w:i/>
          <w:sz w:val="28"/>
          <w:szCs w:val="28"/>
        </w:rPr>
      </w:pPr>
      <w:r w:rsidRPr="00912945">
        <w:rPr>
          <w:rFonts w:ascii="Times New Roman" w:hAnsi="Times New Roman" w:cs="Times New Roman"/>
          <w:i/>
          <w:sz w:val="28"/>
          <w:szCs w:val="28"/>
        </w:rPr>
        <w:t>Stress Proof Your Marriage During the Holidays</w:t>
      </w:r>
    </w:p>
    <w:p w14:paraId="5DB82110" w14:textId="77777777" w:rsidR="008C66A4" w:rsidRPr="00912945" w:rsidRDefault="008C66A4" w:rsidP="008C66A4">
      <w:pPr>
        <w:rPr>
          <w:rFonts w:ascii="Times New Roman" w:hAnsi="Times New Roman" w:cs="Times New Roman"/>
          <w:color w:val="878787"/>
          <w:sz w:val="36"/>
          <w:szCs w:val="36"/>
        </w:rPr>
      </w:pPr>
    </w:p>
    <w:p w14:paraId="7BD94E55" w14:textId="77777777" w:rsidR="008C66A4" w:rsidRPr="00912945" w:rsidRDefault="008C66A4" w:rsidP="008C66A4">
      <w:pPr>
        <w:rPr>
          <w:rFonts w:ascii="Times New Roman" w:hAnsi="Times New Roman" w:cs="Times New Roman"/>
        </w:rPr>
      </w:pPr>
      <w:hyperlink r:id="rId8" w:history="1">
        <w:r w:rsidRPr="00912945">
          <w:rPr>
            <w:rStyle w:val="Hyperlink"/>
            <w:rFonts w:ascii="Times New Roman" w:hAnsi="Times New Roman" w:cs="Times New Roman"/>
          </w:rPr>
          <w:t>http://marriage.about.com/od/holidaysurvival/a/holidaystress.htm</w:t>
        </w:r>
      </w:hyperlink>
    </w:p>
    <w:p w14:paraId="5A9F05D1" w14:textId="77777777" w:rsidR="008C66A4" w:rsidRPr="00912945" w:rsidRDefault="008C66A4" w:rsidP="008C66A4">
      <w:pPr>
        <w:rPr>
          <w:rFonts w:ascii="Times New Roman" w:hAnsi="Times New Roman" w:cs="Times New Roman"/>
        </w:rPr>
      </w:pPr>
    </w:p>
    <w:p w14:paraId="21AF1558" w14:textId="77777777"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As the holidays get closer, your marriage may be dealing with more stress than it’s used to. The holidays can tear your marriage apart. Instead of enjoying one another and your families, you may find yourselves having more disagreements and feeling overwhelmed.</w:t>
      </w:r>
    </w:p>
    <w:p w14:paraId="4AEBDE13" w14:textId="77777777" w:rsidR="000E1E75" w:rsidRPr="00912945" w:rsidRDefault="000E1E75" w:rsidP="00541415">
      <w:pPr>
        <w:rPr>
          <w:rFonts w:ascii="Times New Roman" w:hAnsi="Times New Roman" w:cs="Times New Roman"/>
          <w:color w:val="131313"/>
        </w:rPr>
      </w:pPr>
    </w:p>
    <w:p w14:paraId="54D29275" w14:textId="4D0B709C" w:rsidR="008C66A4" w:rsidRPr="00912945" w:rsidRDefault="00541415" w:rsidP="00541415">
      <w:pPr>
        <w:rPr>
          <w:rFonts w:ascii="Times New Roman" w:hAnsi="Times New Roman" w:cs="Times New Roman"/>
          <w:color w:val="131313"/>
        </w:rPr>
      </w:pPr>
      <w:r w:rsidRPr="00912945">
        <w:rPr>
          <w:rFonts w:ascii="Times New Roman" w:hAnsi="Times New Roman" w:cs="Times New Roman"/>
          <w:color w:val="131313"/>
        </w:rPr>
        <w:t xml:space="preserve">Early in our marriage, I remember feeling stressed as Thanksgiving drew closer and closer because I knew that the </w:t>
      </w:r>
      <w:r w:rsidRPr="00912945">
        <w:rPr>
          <w:rFonts w:ascii="Times New Roman" w:hAnsi="Times New Roman" w:cs="Times New Roman"/>
        </w:rPr>
        <w:t>decision as to where to spend that day</w:t>
      </w:r>
      <w:r w:rsidRPr="00912945">
        <w:rPr>
          <w:rFonts w:ascii="Times New Roman" w:hAnsi="Times New Roman" w:cs="Times New Roman"/>
          <w:color w:val="131313"/>
        </w:rPr>
        <w:t xml:space="preserve"> as well as where to s</w:t>
      </w:r>
      <w:r w:rsidR="00BC6F26" w:rsidRPr="00912945">
        <w:rPr>
          <w:rFonts w:ascii="Times New Roman" w:hAnsi="Times New Roman" w:cs="Times New Roman"/>
          <w:color w:val="131313"/>
        </w:rPr>
        <w:t>p</w:t>
      </w:r>
      <w:r w:rsidRPr="00912945">
        <w:rPr>
          <w:rFonts w:ascii="Times New Roman" w:hAnsi="Times New Roman" w:cs="Times New Roman"/>
          <w:color w:val="131313"/>
        </w:rPr>
        <w:t>end Christmas needed to be made once again.</w:t>
      </w:r>
    </w:p>
    <w:p w14:paraId="667C267F" w14:textId="77777777" w:rsidR="000E1E75" w:rsidRPr="00912945" w:rsidRDefault="000E1E75" w:rsidP="00541415">
      <w:pPr>
        <w:widowControl w:val="0"/>
        <w:autoSpaceDE w:val="0"/>
        <w:autoSpaceDN w:val="0"/>
        <w:adjustRightInd w:val="0"/>
        <w:rPr>
          <w:rFonts w:ascii="Times New Roman" w:hAnsi="Times New Roman" w:cs="Times New Roman"/>
          <w:color w:val="131313"/>
        </w:rPr>
      </w:pPr>
    </w:p>
    <w:p w14:paraId="2D4962E7" w14:textId="5A46BAE1"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 xml:space="preserve">And as in the past, we would disagree about it. The usual </w:t>
      </w:r>
      <w:r w:rsidRPr="00912945">
        <w:rPr>
          <w:rFonts w:ascii="Times New Roman" w:hAnsi="Times New Roman" w:cs="Times New Roman"/>
        </w:rPr>
        <w:t xml:space="preserve">compromise </w:t>
      </w:r>
      <w:r w:rsidRPr="00912945">
        <w:rPr>
          <w:rFonts w:ascii="Times New Roman" w:hAnsi="Times New Roman" w:cs="Times New Roman"/>
          <w:color w:val="131313"/>
        </w:rPr>
        <w:t>was to stay close to home</w:t>
      </w:r>
      <w:r w:rsidR="000E1E75" w:rsidRPr="00912945">
        <w:rPr>
          <w:rFonts w:ascii="Times New Roman" w:hAnsi="Times New Roman" w:cs="Times New Roman"/>
          <w:color w:val="131313"/>
        </w:rPr>
        <w:t>,</w:t>
      </w:r>
      <w:r w:rsidRPr="00912945">
        <w:rPr>
          <w:rFonts w:ascii="Times New Roman" w:hAnsi="Times New Roman" w:cs="Times New Roman"/>
          <w:color w:val="131313"/>
        </w:rPr>
        <w:t xml:space="preserve"> which meant that we spent both holidays with Bob's parents and family and my folks and grandparents would drive several hundred miles to be with us. </w:t>
      </w:r>
    </w:p>
    <w:p w14:paraId="55B34ABB" w14:textId="77777777" w:rsidR="000E1E75" w:rsidRPr="00912945" w:rsidRDefault="000E1E75" w:rsidP="00541415">
      <w:pPr>
        <w:widowControl w:val="0"/>
        <w:autoSpaceDE w:val="0"/>
        <w:autoSpaceDN w:val="0"/>
        <w:adjustRightInd w:val="0"/>
        <w:rPr>
          <w:rFonts w:ascii="Times New Roman" w:hAnsi="Times New Roman" w:cs="Times New Roman"/>
          <w:color w:val="131313"/>
        </w:rPr>
      </w:pPr>
    </w:p>
    <w:p w14:paraId="73640DEF" w14:textId="5D0CD61C"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 xml:space="preserve">Thankfully, after a few years of this worry and concern over who we were hurting, including hurting ourselves, we reached a </w:t>
      </w:r>
      <w:r w:rsidRPr="00912945">
        <w:rPr>
          <w:rFonts w:ascii="Times New Roman" w:hAnsi="Times New Roman" w:cs="Times New Roman"/>
        </w:rPr>
        <w:t>mutual decision</w:t>
      </w:r>
      <w:r w:rsidRPr="00912945">
        <w:rPr>
          <w:rFonts w:ascii="Times New Roman" w:hAnsi="Times New Roman" w:cs="Times New Roman"/>
          <w:color w:val="131313"/>
        </w:rPr>
        <w:t xml:space="preserve"> to do whatever was best for the two of us and our children that particular year.</w:t>
      </w:r>
    </w:p>
    <w:p w14:paraId="607777BE" w14:textId="77777777" w:rsidR="00541415" w:rsidRPr="00912945" w:rsidRDefault="00541415" w:rsidP="00541415">
      <w:pPr>
        <w:widowControl w:val="0"/>
        <w:autoSpaceDE w:val="0"/>
        <w:autoSpaceDN w:val="0"/>
        <w:adjustRightInd w:val="0"/>
        <w:rPr>
          <w:rFonts w:ascii="Times New Roman" w:hAnsi="Times New Roman" w:cs="Times New Roman"/>
          <w:color w:val="131313"/>
        </w:rPr>
      </w:pPr>
    </w:p>
    <w:p w14:paraId="57B609EB" w14:textId="2FB6E1D0"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It was like having a huge weight lifted off our shoulders.</w:t>
      </w:r>
      <w:r w:rsidR="000E1E75" w:rsidRPr="00912945">
        <w:rPr>
          <w:rFonts w:ascii="Times New Roman" w:hAnsi="Times New Roman" w:cs="Times New Roman"/>
          <w:color w:val="131313"/>
        </w:rPr>
        <w:t xml:space="preserve"> </w:t>
      </w:r>
      <w:r w:rsidRPr="00912945">
        <w:rPr>
          <w:rFonts w:ascii="Times New Roman" w:hAnsi="Times New Roman" w:cs="Times New Roman"/>
          <w:color w:val="131313"/>
        </w:rPr>
        <w:t xml:space="preserve">We also started </w:t>
      </w:r>
      <w:r w:rsidRPr="00912945">
        <w:rPr>
          <w:rFonts w:ascii="Times New Roman" w:hAnsi="Times New Roman" w:cs="Times New Roman"/>
        </w:rPr>
        <w:t>enjoying the 12 Days of Christmas</w:t>
      </w:r>
      <w:r w:rsidR="000E1E75" w:rsidRPr="00912945">
        <w:rPr>
          <w:rFonts w:ascii="Times New Roman" w:hAnsi="Times New Roman" w:cs="Times New Roman"/>
        </w:rPr>
        <w:t>,</w:t>
      </w:r>
      <w:r w:rsidRPr="00912945">
        <w:rPr>
          <w:rFonts w:ascii="Times New Roman" w:hAnsi="Times New Roman" w:cs="Times New Roman"/>
          <w:color w:val="131313"/>
        </w:rPr>
        <w:t xml:space="preserve"> which meant for us, we could visit family and celebrate Christmas any time between December 26 and January 5th. We reserved January 6th for our own 12th Night Open House Party. Everyone we knew was invited. The holiday season became a lot less stressful for us.</w:t>
      </w:r>
    </w:p>
    <w:p w14:paraId="7DA75E26" w14:textId="77777777"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Here are the danger signs that your marriage may be cracking under the holiday pressure and what you can do about it.</w:t>
      </w:r>
    </w:p>
    <w:p w14:paraId="1601C567" w14:textId="77777777" w:rsidR="000E1E75" w:rsidRPr="00912945" w:rsidRDefault="000E1E75" w:rsidP="00541415">
      <w:pPr>
        <w:widowControl w:val="0"/>
        <w:autoSpaceDE w:val="0"/>
        <w:autoSpaceDN w:val="0"/>
        <w:adjustRightInd w:val="0"/>
        <w:rPr>
          <w:rFonts w:ascii="Times New Roman" w:hAnsi="Times New Roman" w:cs="Times New Roman"/>
          <w:color w:val="131313"/>
        </w:rPr>
      </w:pPr>
    </w:p>
    <w:p w14:paraId="18D3D995" w14:textId="77777777"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Disagreements about who to see and not see, who to visit and not visit, where to go, or whether to stay home can create a great deal of stress in your lives.</w:t>
      </w:r>
    </w:p>
    <w:p w14:paraId="5C6796B2" w14:textId="77777777" w:rsidR="000E1E75" w:rsidRPr="00912945" w:rsidRDefault="00541415" w:rsidP="000E1E7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There can be so many things to make decisions about.</w:t>
      </w:r>
    </w:p>
    <w:p w14:paraId="6E4FA999" w14:textId="77777777" w:rsidR="000E1E75" w:rsidRPr="00912945" w:rsidRDefault="00541415" w:rsidP="000E1E7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There can be too many extra things to do.</w:t>
      </w:r>
    </w:p>
    <w:p w14:paraId="5DA22127" w14:textId="012A3604" w:rsidR="00541415" w:rsidRPr="00912945" w:rsidRDefault="00541415" w:rsidP="000E1E75">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Worries about finances can increase.</w:t>
      </w:r>
    </w:p>
    <w:p w14:paraId="4B66EC6D" w14:textId="77777777" w:rsidR="000E1E75" w:rsidRPr="00912945" w:rsidRDefault="000E1E75" w:rsidP="00541415">
      <w:pPr>
        <w:widowControl w:val="0"/>
        <w:autoSpaceDE w:val="0"/>
        <w:autoSpaceDN w:val="0"/>
        <w:adjustRightInd w:val="0"/>
        <w:rPr>
          <w:rFonts w:ascii="Times New Roman" w:hAnsi="Times New Roman" w:cs="Times New Roman"/>
          <w:b/>
          <w:bCs/>
          <w:color w:val="131313"/>
        </w:rPr>
      </w:pPr>
    </w:p>
    <w:p w14:paraId="2FDEC3C3" w14:textId="77777777" w:rsidR="00541415" w:rsidRPr="00912945" w:rsidRDefault="00541415" w:rsidP="00541415">
      <w:pPr>
        <w:widowControl w:val="0"/>
        <w:autoSpaceDE w:val="0"/>
        <w:autoSpaceDN w:val="0"/>
        <w:adjustRightInd w:val="0"/>
        <w:rPr>
          <w:rFonts w:ascii="Times New Roman" w:hAnsi="Times New Roman" w:cs="Times New Roman"/>
          <w:b/>
          <w:bCs/>
          <w:color w:val="131313"/>
          <w:sz w:val="28"/>
          <w:szCs w:val="28"/>
        </w:rPr>
      </w:pPr>
      <w:r w:rsidRPr="00912945">
        <w:rPr>
          <w:rFonts w:ascii="Times New Roman" w:hAnsi="Times New Roman" w:cs="Times New Roman"/>
          <w:b/>
          <w:bCs/>
          <w:color w:val="131313"/>
          <w:sz w:val="28"/>
          <w:szCs w:val="28"/>
        </w:rPr>
        <w:t>Danger Signs</w:t>
      </w:r>
    </w:p>
    <w:p w14:paraId="1008ED94" w14:textId="77777777"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Here are danger signs of too much stress and conflict in your marriage during the holidays, and suggestions about what to do about it.</w:t>
      </w:r>
    </w:p>
    <w:p w14:paraId="418F0328" w14:textId="77777777" w:rsidR="00541415" w:rsidRPr="00912945" w:rsidRDefault="00541415" w:rsidP="00541415">
      <w:pPr>
        <w:widowControl w:val="0"/>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 </w:t>
      </w:r>
    </w:p>
    <w:p w14:paraId="79769A65"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Retreating from one another.</w:t>
      </w:r>
    </w:p>
    <w:p w14:paraId="4B3DF8C0"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Being irritable with everyone and everything.</w:t>
      </w:r>
    </w:p>
    <w:p w14:paraId="4D4B1F5B"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Barking at one another over small incidents.</w:t>
      </w:r>
    </w:p>
    <w:p w14:paraId="3015723F"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More arguments with each other.</w:t>
      </w:r>
    </w:p>
    <w:p w14:paraId="6814D6F0"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Relationship seems fine one moment and then there you are fighting the next.</w:t>
      </w:r>
    </w:p>
    <w:p w14:paraId="248C748D"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Defensiveness.</w:t>
      </w:r>
    </w:p>
    <w:p w14:paraId="7D6C06DE"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lastRenderedPageBreak/>
        <w:t>Being over tired.</w:t>
      </w:r>
    </w:p>
    <w:p w14:paraId="105B1B54"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Sleeping too much or not enough.</w:t>
      </w:r>
    </w:p>
    <w:p w14:paraId="63252897"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Recurring headaches or illnesses, or just feeling lousy.</w:t>
      </w:r>
    </w:p>
    <w:p w14:paraId="01C32EC9"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Being forgetful.</w:t>
      </w:r>
    </w:p>
    <w:p w14:paraId="7D357420"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Feeling sad or depressed.</w:t>
      </w:r>
    </w:p>
    <w:p w14:paraId="0933B197" w14:textId="77777777" w:rsidR="00D1310F"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Not eating well.</w:t>
      </w:r>
    </w:p>
    <w:p w14:paraId="17580CF4" w14:textId="1F309C03" w:rsidR="00541415" w:rsidRPr="00912945" w:rsidRDefault="00541415" w:rsidP="00D1310F">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Drinking or smoking more than usual.</w:t>
      </w:r>
    </w:p>
    <w:p w14:paraId="27F5B313" w14:textId="77777777" w:rsidR="00541415" w:rsidRPr="00912945" w:rsidRDefault="00541415" w:rsidP="00541415">
      <w:pPr>
        <w:widowControl w:val="0"/>
        <w:autoSpaceDE w:val="0"/>
        <w:autoSpaceDN w:val="0"/>
        <w:adjustRightInd w:val="0"/>
        <w:rPr>
          <w:rFonts w:ascii="Times New Roman" w:hAnsi="Times New Roman" w:cs="Times New Roman"/>
          <w:b/>
          <w:bCs/>
          <w:color w:val="131313"/>
        </w:rPr>
      </w:pPr>
    </w:p>
    <w:p w14:paraId="17E3AFDB" w14:textId="77777777" w:rsidR="00541415" w:rsidRPr="00912945" w:rsidRDefault="00541415" w:rsidP="00541415">
      <w:pPr>
        <w:widowControl w:val="0"/>
        <w:autoSpaceDE w:val="0"/>
        <w:autoSpaceDN w:val="0"/>
        <w:adjustRightInd w:val="0"/>
        <w:rPr>
          <w:rFonts w:ascii="Times New Roman" w:hAnsi="Times New Roman" w:cs="Times New Roman"/>
          <w:b/>
          <w:bCs/>
          <w:color w:val="131313"/>
          <w:sz w:val="28"/>
          <w:szCs w:val="28"/>
        </w:rPr>
      </w:pPr>
      <w:r w:rsidRPr="00912945">
        <w:rPr>
          <w:rFonts w:ascii="Times New Roman" w:hAnsi="Times New Roman" w:cs="Times New Roman"/>
          <w:b/>
          <w:bCs/>
          <w:color w:val="131313"/>
          <w:sz w:val="28"/>
          <w:szCs w:val="28"/>
        </w:rPr>
        <w:t>What The Two of You Can Do</w:t>
      </w:r>
    </w:p>
    <w:p w14:paraId="14DE10C5" w14:textId="77777777" w:rsidR="00541415" w:rsidRPr="00912945" w:rsidRDefault="00541415" w:rsidP="00541415">
      <w:pPr>
        <w:widowControl w:val="0"/>
        <w:autoSpaceDE w:val="0"/>
        <w:autoSpaceDN w:val="0"/>
        <w:adjustRightInd w:val="0"/>
        <w:rPr>
          <w:rFonts w:ascii="Times New Roman" w:hAnsi="Times New Roman" w:cs="Times New Roman"/>
          <w:b/>
          <w:bCs/>
          <w:color w:val="131313"/>
        </w:rPr>
      </w:pPr>
      <w:r w:rsidRPr="00912945">
        <w:rPr>
          <w:rFonts w:ascii="Times New Roman" w:hAnsi="Times New Roman" w:cs="Times New Roman"/>
          <w:b/>
          <w:bCs/>
          <w:color w:val="131313"/>
        </w:rPr>
        <w:t> </w:t>
      </w:r>
    </w:p>
    <w:p w14:paraId="0A84D429"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Eat healthy meals and drink plenty of water.</w:t>
      </w:r>
    </w:p>
    <w:p w14:paraId="2F05BB6D"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Watch how much caffeine you consume and try to cut back on it.</w:t>
      </w:r>
    </w:p>
    <w:p w14:paraId="7640A626" w14:textId="77777777" w:rsidR="009446DA" w:rsidRPr="00912945" w:rsidRDefault="00BC6F26"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Monitor and limit alcohol consumption.</w:t>
      </w:r>
    </w:p>
    <w:p w14:paraId="7115B02E"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Make sure you discuss money and how much you both are comfortable spending on gifts.</w:t>
      </w:r>
    </w:p>
    <w:p w14:paraId="096191C5"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Set a holiday budget together and stick to it.</w:t>
      </w:r>
    </w:p>
    <w:p w14:paraId="48821655"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Talk over your expectations of the holidays with each other.</w:t>
      </w:r>
    </w:p>
    <w:p w14:paraId="52662B42"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Know your limits with what you can and can't do.</w:t>
      </w:r>
    </w:p>
    <w:p w14:paraId="2184F241"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Remind one another that it is okay to say "no".</w:t>
      </w:r>
    </w:p>
    <w:p w14:paraId="17138B98"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Keep visits to or with family reasonable and well planned.</w:t>
      </w:r>
    </w:p>
    <w:p w14:paraId="35D011F7"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Realize that the holidays probably won't be perfect.</w:t>
      </w:r>
    </w:p>
    <w:p w14:paraId="52E80DBC" w14:textId="77777777"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Look at all you have accomplished and at how well things are going rather than looking at what hasn't been done.</w:t>
      </w:r>
    </w:p>
    <w:p w14:paraId="37FE3A7B" w14:textId="250F8E95" w:rsidR="009446DA" w:rsidRPr="00912945" w:rsidRDefault="00541415" w:rsidP="009446D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 xml:space="preserve">Do some </w:t>
      </w:r>
      <w:r w:rsidRPr="00912945">
        <w:rPr>
          <w:rFonts w:ascii="Times New Roman" w:hAnsi="Times New Roman" w:cs="Times New Roman"/>
        </w:rPr>
        <w:t>breathing exercises</w:t>
      </w:r>
      <w:r w:rsidRPr="00912945">
        <w:rPr>
          <w:rFonts w:ascii="Times New Roman" w:hAnsi="Times New Roman" w:cs="Times New Roman"/>
          <w:color w:val="131313"/>
        </w:rPr>
        <w:t xml:space="preserve"> to help reduce the stress you are feeling.</w:t>
      </w:r>
    </w:p>
    <w:p w14:paraId="11726949" w14:textId="77777777" w:rsidR="009446DA" w:rsidRPr="00912945" w:rsidRDefault="00541415" w:rsidP="0054141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Take a walk outdoors or get some other for</w:t>
      </w:r>
      <w:r w:rsidR="009446DA" w:rsidRPr="00912945">
        <w:rPr>
          <w:rFonts w:ascii="Times New Roman" w:hAnsi="Times New Roman" w:cs="Times New Roman"/>
          <w:color w:val="131313"/>
        </w:rPr>
        <w:t>m of physical exercise each</w:t>
      </w:r>
    </w:p>
    <w:p w14:paraId="69E5F96D" w14:textId="71271408" w:rsidR="00541415" w:rsidRPr="00912945" w:rsidRDefault="00541415" w:rsidP="0054141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131313"/>
        </w:rPr>
      </w:pPr>
      <w:r w:rsidRPr="00912945">
        <w:rPr>
          <w:rFonts w:ascii="Times New Roman" w:hAnsi="Times New Roman" w:cs="Times New Roman"/>
          <w:color w:val="131313"/>
        </w:rPr>
        <w:t>Schedule quiet time for yourselves, both as individ</w:t>
      </w:r>
      <w:r w:rsidR="00912945" w:rsidRPr="00912945">
        <w:rPr>
          <w:rFonts w:ascii="Times New Roman" w:hAnsi="Times New Roman" w:cs="Times New Roman"/>
          <w:color w:val="131313"/>
        </w:rPr>
        <w:t>uals and as a couple. Even a 15-</w:t>
      </w:r>
      <w:r w:rsidRPr="00912945">
        <w:rPr>
          <w:rFonts w:ascii="Times New Roman" w:hAnsi="Times New Roman" w:cs="Times New Roman"/>
          <w:color w:val="131313"/>
        </w:rPr>
        <w:t>minute time out can do wonders.</w:t>
      </w:r>
    </w:p>
    <w:sectPr w:rsidR="00541415" w:rsidRPr="00912945" w:rsidSect="00593D4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7F75" w14:textId="77777777" w:rsidR="00AF2E90" w:rsidRDefault="00AF2E90" w:rsidP="00AF2E90">
      <w:r>
        <w:separator/>
      </w:r>
    </w:p>
  </w:endnote>
  <w:endnote w:type="continuationSeparator" w:id="0">
    <w:p w14:paraId="7A11D2DC" w14:textId="77777777" w:rsidR="00AF2E90" w:rsidRDefault="00AF2E90" w:rsidP="00A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2ADB" w14:textId="77777777" w:rsidR="00AF2E90" w:rsidRDefault="00AF2E90" w:rsidP="00D8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CDEF5" w14:textId="77777777" w:rsidR="00AF2E90" w:rsidRDefault="00AF2E90" w:rsidP="00AF2E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ED61" w14:textId="77777777" w:rsidR="00AF2E90" w:rsidRDefault="00AF2E90" w:rsidP="00D8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24E5F5" w14:textId="77777777" w:rsidR="00AF2E90" w:rsidRDefault="00AF2E90" w:rsidP="00AF2E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108C" w14:textId="77777777" w:rsidR="00AF2E90" w:rsidRDefault="00AF2E90" w:rsidP="00AF2E90">
      <w:r>
        <w:separator/>
      </w:r>
    </w:p>
  </w:footnote>
  <w:footnote w:type="continuationSeparator" w:id="0">
    <w:p w14:paraId="00F0F53D" w14:textId="77777777" w:rsidR="00AF2E90" w:rsidRDefault="00AF2E90" w:rsidP="00AF2E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56F6AE4"/>
    <w:multiLevelType w:val="hybridMultilevel"/>
    <w:tmpl w:val="1824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FD3295"/>
    <w:multiLevelType w:val="hybridMultilevel"/>
    <w:tmpl w:val="6DCEFCF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7C6E4DDD"/>
    <w:multiLevelType w:val="hybridMultilevel"/>
    <w:tmpl w:val="9B522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A4"/>
    <w:rsid w:val="000419A5"/>
    <w:rsid w:val="000E1E75"/>
    <w:rsid w:val="00541415"/>
    <w:rsid w:val="00593D47"/>
    <w:rsid w:val="008C66A4"/>
    <w:rsid w:val="00912945"/>
    <w:rsid w:val="009446DA"/>
    <w:rsid w:val="00AF2E90"/>
    <w:rsid w:val="00BC6F26"/>
    <w:rsid w:val="00D1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AD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A4"/>
    <w:rPr>
      <w:color w:val="0000FF" w:themeColor="hyperlink"/>
      <w:u w:val="single"/>
    </w:rPr>
  </w:style>
  <w:style w:type="paragraph" w:styleId="ListParagraph">
    <w:name w:val="List Paragraph"/>
    <w:basedOn w:val="Normal"/>
    <w:uiPriority w:val="34"/>
    <w:qFormat/>
    <w:rsid w:val="009446DA"/>
    <w:pPr>
      <w:ind w:left="720"/>
      <w:contextualSpacing/>
    </w:pPr>
  </w:style>
  <w:style w:type="paragraph" w:styleId="Footer">
    <w:name w:val="footer"/>
    <w:basedOn w:val="Normal"/>
    <w:link w:val="FooterChar"/>
    <w:uiPriority w:val="99"/>
    <w:unhideWhenUsed/>
    <w:rsid w:val="00AF2E90"/>
    <w:pPr>
      <w:tabs>
        <w:tab w:val="center" w:pos="4320"/>
        <w:tab w:val="right" w:pos="8640"/>
      </w:tabs>
    </w:pPr>
  </w:style>
  <w:style w:type="character" w:customStyle="1" w:styleId="FooterChar">
    <w:name w:val="Footer Char"/>
    <w:basedOn w:val="DefaultParagraphFont"/>
    <w:link w:val="Footer"/>
    <w:uiPriority w:val="99"/>
    <w:rsid w:val="00AF2E90"/>
  </w:style>
  <w:style w:type="character" w:styleId="PageNumber">
    <w:name w:val="page number"/>
    <w:basedOn w:val="DefaultParagraphFont"/>
    <w:uiPriority w:val="99"/>
    <w:semiHidden/>
    <w:unhideWhenUsed/>
    <w:rsid w:val="00AF2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A4"/>
    <w:rPr>
      <w:color w:val="0000FF" w:themeColor="hyperlink"/>
      <w:u w:val="single"/>
    </w:rPr>
  </w:style>
  <w:style w:type="paragraph" w:styleId="ListParagraph">
    <w:name w:val="List Paragraph"/>
    <w:basedOn w:val="Normal"/>
    <w:uiPriority w:val="34"/>
    <w:qFormat/>
    <w:rsid w:val="009446DA"/>
    <w:pPr>
      <w:ind w:left="720"/>
      <w:contextualSpacing/>
    </w:pPr>
  </w:style>
  <w:style w:type="paragraph" w:styleId="Footer">
    <w:name w:val="footer"/>
    <w:basedOn w:val="Normal"/>
    <w:link w:val="FooterChar"/>
    <w:uiPriority w:val="99"/>
    <w:unhideWhenUsed/>
    <w:rsid w:val="00AF2E90"/>
    <w:pPr>
      <w:tabs>
        <w:tab w:val="center" w:pos="4320"/>
        <w:tab w:val="right" w:pos="8640"/>
      </w:tabs>
    </w:pPr>
  </w:style>
  <w:style w:type="character" w:customStyle="1" w:styleId="FooterChar">
    <w:name w:val="Footer Char"/>
    <w:basedOn w:val="DefaultParagraphFont"/>
    <w:link w:val="Footer"/>
    <w:uiPriority w:val="99"/>
    <w:rsid w:val="00AF2E90"/>
  </w:style>
  <w:style w:type="character" w:styleId="PageNumber">
    <w:name w:val="page number"/>
    <w:basedOn w:val="DefaultParagraphFont"/>
    <w:uiPriority w:val="99"/>
    <w:semiHidden/>
    <w:unhideWhenUsed/>
    <w:rsid w:val="00A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rriage.about.com/od/holidaysurvival/a/holidaystress.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526</Words>
  <Characters>3004</Characters>
  <Application>Microsoft Macintosh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8</cp:revision>
  <dcterms:created xsi:type="dcterms:W3CDTF">2015-10-31T16:03:00Z</dcterms:created>
  <dcterms:modified xsi:type="dcterms:W3CDTF">2015-10-31T16:29:00Z</dcterms:modified>
</cp:coreProperties>
</file>